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adjustRightInd w:val="0"/>
        <w:snapToGrid w:val="0"/>
        <w:spacing w:line="336" w:lineRule="auto"/>
        <w:rPr>
          <w:rFonts w:hint="eastAsia" w:ascii="仿宋_GB2312" w:eastAsia="仿宋_GB2312"/>
          <w:sz w:val="32"/>
          <w:szCs w:val="32"/>
        </w:rPr>
      </w:pPr>
    </w:p>
    <w:tbl>
      <w:tblPr>
        <w:tblStyle w:val="9"/>
        <w:tblW w:w="234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年 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编 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jc w:val="center"/>
        <w:rPr>
          <w:b/>
          <w:bCs/>
          <w:sz w:val="36"/>
        </w:rPr>
      </w:pPr>
    </w:p>
    <w:p>
      <w:pPr>
        <w:spacing w:line="360" w:lineRule="auto"/>
        <w:jc w:val="center"/>
        <w:rPr>
          <w:b/>
          <w:bCs/>
          <w:sz w:val="36"/>
        </w:rPr>
      </w:pPr>
    </w:p>
    <w:p>
      <w:pPr>
        <w:spacing w:line="360" w:lineRule="auto"/>
        <w:jc w:val="center"/>
        <w:rPr>
          <w:rFonts w:eastAsia="黑体"/>
          <w:b/>
          <w:bCs/>
          <w:sz w:val="44"/>
        </w:rPr>
      </w:pPr>
      <w:bookmarkStart w:id="0" w:name="_GoBack"/>
      <w:r>
        <w:rPr>
          <w:rFonts w:eastAsia="黑体"/>
          <w:b/>
          <w:bCs/>
          <w:sz w:val="44"/>
        </w:rPr>
        <w:t>中山市社会科学规划立项课题</w:t>
      </w:r>
    </w:p>
    <w:bookmarkEnd w:id="0"/>
    <w:p>
      <w:pPr>
        <w:spacing w:line="360" w:lineRule="auto"/>
        <w:jc w:val="center"/>
        <w:rPr>
          <w:rFonts w:eastAsia="黑体"/>
          <w:b/>
          <w:bCs/>
          <w:sz w:val="44"/>
        </w:rPr>
      </w:pPr>
    </w:p>
    <w:p>
      <w:pPr>
        <w:spacing w:line="360" w:lineRule="auto"/>
        <w:jc w:val="center"/>
        <w:rPr>
          <w:rFonts w:eastAsia="黑体"/>
          <w:b/>
          <w:bCs/>
          <w:sz w:val="44"/>
        </w:rPr>
      </w:pPr>
      <w:r>
        <w:rPr>
          <w:rFonts w:eastAsia="黑体"/>
          <w:b/>
          <w:bCs/>
          <w:sz w:val="44"/>
        </w:rPr>
        <w:t>申 报 表</w:t>
      </w:r>
    </w:p>
    <w:p>
      <w:pPr>
        <w:spacing w:line="360" w:lineRule="auto"/>
        <w:jc w:val="center"/>
        <w:rPr>
          <w:rFonts w:eastAsia="黑体"/>
          <w:b/>
          <w:bCs/>
          <w:sz w:val="36"/>
        </w:rPr>
      </w:pPr>
    </w:p>
    <w:p>
      <w:pPr>
        <w:spacing w:line="360" w:lineRule="auto"/>
        <w:jc w:val="center"/>
        <w:rPr>
          <w:rFonts w:eastAsia="黑体"/>
          <w:b/>
          <w:bCs/>
          <w:sz w:val="36"/>
        </w:rPr>
      </w:pPr>
    </w:p>
    <w:p>
      <w:pPr>
        <w:spacing w:line="360" w:lineRule="auto"/>
        <w:ind w:firstLine="840" w:firstLineChars="400"/>
      </w:pPr>
    </w:p>
    <w:p>
      <w:pPr>
        <w:spacing w:line="360" w:lineRule="auto"/>
        <w:ind w:firstLine="840" w:firstLineChars="400"/>
      </w:pPr>
    </w:p>
    <w:p>
      <w:pPr>
        <w:spacing w:line="360" w:lineRule="auto"/>
        <w:ind w:firstLine="1500" w:firstLineChars="500"/>
        <w:rPr>
          <w:sz w:val="30"/>
          <w:szCs w:val="30"/>
          <w:u w:val="single"/>
        </w:rPr>
      </w:pPr>
      <w:r>
        <w:rPr>
          <w:sz w:val="30"/>
          <w:szCs w:val="30"/>
        </w:rPr>
        <w:t>项　目　类　别</w:t>
      </w:r>
      <w:r>
        <w:rPr>
          <w:sz w:val="30"/>
          <w:szCs w:val="30"/>
          <w:u w:val="single"/>
        </w:rPr>
        <w:t xml:space="preserve">　                       </w:t>
      </w:r>
    </w:p>
    <w:p>
      <w:pPr>
        <w:spacing w:line="360" w:lineRule="auto"/>
        <w:ind w:firstLine="1500" w:firstLineChars="500"/>
        <w:rPr>
          <w:sz w:val="30"/>
          <w:szCs w:val="30"/>
          <w:u w:val="single"/>
        </w:rPr>
      </w:pPr>
      <w:r>
        <w:rPr>
          <w:sz w:val="30"/>
          <w:szCs w:val="30"/>
        </w:rPr>
        <w:t>课　题　名　称</w:t>
      </w:r>
      <w:r>
        <w:rPr>
          <w:sz w:val="30"/>
          <w:szCs w:val="30"/>
          <w:u w:val="single"/>
        </w:rPr>
        <w:t xml:space="preserve">                         </w:t>
      </w:r>
    </w:p>
    <w:p>
      <w:pPr>
        <w:spacing w:line="360" w:lineRule="auto"/>
        <w:ind w:firstLine="1500" w:firstLineChars="500"/>
        <w:rPr>
          <w:sz w:val="30"/>
          <w:szCs w:val="30"/>
          <w:u w:val="single"/>
        </w:rPr>
      </w:pPr>
      <w:r>
        <w:rPr>
          <w:sz w:val="30"/>
          <w:szCs w:val="30"/>
        </w:rPr>
        <w:t>课 题 负 责 人</w:t>
      </w:r>
      <w:r>
        <w:rPr>
          <w:sz w:val="30"/>
          <w:szCs w:val="30"/>
          <w:u w:val="single"/>
        </w:rPr>
        <w:t xml:space="preserve">　　　                   </w:t>
      </w:r>
    </w:p>
    <w:p>
      <w:pPr>
        <w:spacing w:line="360" w:lineRule="auto"/>
        <w:ind w:firstLine="1500" w:firstLineChars="500"/>
        <w:rPr>
          <w:sz w:val="30"/>
          <w:szCs w:val="30"/>
          <w:u w:val="single"/>
        </w:rPr>
      </w:pPr>
      <w:r>
        <w:rPr>
          <w:sz w:val="30"/>
          <w:szCs w:val="30"/>
        </w:rPr>
        <w:t>负责人所在单位</w:t>
      </w:r>
      <w:r>
        <w:rPr>
          <w:sz w:val="30"/>
          <w:szCs w:val="30"/>
          <w:u w:val="single"/>
        </w:rPr>
        <w:t xml:space="preserve">                         </w:t>
      </w:r>
    </w:p>
    <w:p>
      <w:pPr>
        <w:spacing w:line="360" w:lineRule="auto"/>
        <w:ind w:firstLine="1500" w:firstLineChars="500"/>
        <w:rPr>
          <w:sz w:val="30"/>
          <w:szCs w:val="30"/>
          <w:u w:val="single"/>
        </w:rPr>
      </w:pPr>
      <w:r>
        <w:rPr>
          <w:sz w:val="30"/>
          <w:szCs w:val="30"/>
        </w:rPr>
        <w:t>填  表  日  期</w:t>
      </w:r>
      <w:r>
        <w:rPr>
          <w:sz w:val="30"/>
          <w:szCs w:val="30"/>
          <w:u w:val="single"/>
        </w:rPr>
        <w:t xml:space="preserve">　　                     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  <w:jc w:val="center"/>
        <w:rPr>
          <w:rFonts w:hint="eastAsia"/>
          <w:sz w:val="24"/>
        </w:rPr>
      </w:pPr>
      <w:r>
        <w:t xml:space="preserve"> </w:t>
      </w:r>
      <w:r>
        <w:rPr>
          <w:sz w:val="24"/>
        </w:rPr>
        <w:t xml:space="preserve">  </w:t>
      </w:r>
    </w:p>
    <w:p>
      <w:pPr>
        <w:spacing w:line="360" w:lineRule="auto"/>
        <w:jc w:val="center"/>
        <w:rPr>
          <w:rFonts w:hint="eastAsia"/>
          <w:sz w:val="24"/>
        </w:rPr>
      </w:pPr>
    </w:p>
    <w:p>
      <w:pPr>
        <w:spacing w:line="360" w:lineRule="auto"/>
        <w:jc w:val="center"/>
        <w:rPr>
          <w:rFonts w:hint="eastAsia"/>
          <w:sz w:val="24"/>
        </w:rPr>
      </w:pPr>
      <w:r>
        <w:rPr>
          <w:sz w:val="24"/>
        </w:rPr>
        <w:t>中山市社会科学界联合会  制</w:t>
      </w:r>
    </w:p>
    <w:p>
      <w:pPr>
        <w:spacing w:line="360" w:lineRule="auto"/>
        <w:ind w:firstLine="548" w:firstLineChars="196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申请者的承诺：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保证本表各项内容如实。如果获准立项，承诺以本表为有约束力协议，遵守《中山市社会科学规划立项课题管理制度》等有关规定，认真开展研究工作，取得预期研究成果。</w:t>
      </w:r>
    </w:p>
    <w:p>
      <w:pPr>
        <w:spacing w:after="156" w:afterLines="50" w:line="360" w:lineRule="auto"/>
        <w:ind w:firstLine="420"/>
        <w:jc w:val="center"/>
        <w:rPr>
          <w:sz w:val="24"/>
        </w:rPr>
      </w:pPr>
    </w:p>
    <w:p>
      <w:pPr>
        <w:spacing w:after="156" w:afterLines="50" w:line="360" w:lineRule="auto"/>
        <w:ind w:firstLine="420"/>
        <w:jc w:val="center"/>
        <w:rPr>
          <w:sz w:val="24"/>
        </w:rPr>
      </w:pPr>
      <w:r>
        <w:rPr>
          <w:sz w:val="24"/>
        </w:rPr>
        <w:t xml:space="preserve">                     申请者（签章）：</w:t>
      </w:r>
    </w:p>
    <w:p>
      <w:pPr>
        <w:pStyle w:val="2"/>
        <w:spacing w:line="360" w:lineRule="auto"/>
        <w:ind w:left="99" w:leftChars="47"/>
        <w:jc w:val="center"/>
        <w:rPr>
          <w:sz w:val="24"/>
        </w:rPr>
      </w:pPr>
      <w:r>
        <w:rPr>
          <w:sz w:val="24"/>
        </w:rPr>
        <w:t xml:space="preserve">                                 年   月   日</w:t>
      </w:r>
    </w:p>
    <w:p>
      <w:pPr>
        <w:spacing w:line="360" w:lineRule="auto"/>
        <w:ind w:firstLine="420"/>
      </w:pPr>
    </w:p>
    <w:p>
      <w:pPr>
        <w:spacing w:line="360" w:lineRule="auto"/>
        <w:ind w:firstLine="420"/>
      </w:pPr>
    </w:p>
    <w:p>
      <w:pPr>
        <w:spacing w:line="360" w:lineRule="auto"/>
        <w:ind w:firstLine="420"/>
        <w:rPr>
          <w:rFonts w:hint="eastAsia"/>
        </w:rPr>
      </w:pPr>
    </w:p>
    <w:p>
      <w:pPr>
        <w:spacing w:line="360" w:lineRule="auto"/>
        <w:ind w:firstLine="420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rPr>
          <w:rFonts w:hint="eastAsia"/>
        </w:rPr>
      </w:pPr>
    </w:p>
    <w:p>
      <w:pPr>
        <w:spacing w:line="360" w:lineRule="auto"/>
        <w:ind w:firstLine="420" w:firstLineChars="150"/>
        <w:rPr>
          <w:rFonts w:hint="eastAsia" w:ascii="黑体" w:eastAsia="黑体"/>
          <w:bCs/>
          <w:sz w:val="28"/>
          <w:szCs w:val="28"/>
        </w:rPr>
      </w:pPr>
      <w:r>
        <w:rPr>
          <w:rFonts w:hint="eastAsia" w:ascii="黑体" w:eastAsia="黑体"/>
          <w:bCs/>
          <w:sz w:val="28"/>
          <w:szCs w:val="28"/>
        </w:rPr>
        <w:t>填表注意事项：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一、本表请用钢笔填写或打印。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二、申请人不填封面左上角方框的内容，需填其他栏目及表内各项内容。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三、每个课题限报负责人1名</w:t>
      </w:r>
      <w:r>
        <w:rPr>
          <w:rFonts w:hint="eastAsia"/>
          <w:sz w:val="24"/>
        </w:rPr>
        <w:t>，每位成员限报</w:t>
      </w:r>
      <w:r>
        <w:rPr>
          <w:sz w:val="24"/>
        </w:rPr>
        <w:t>1项</w:t>
      </w:r>
      <w:r>
        <w:rPr>
          <w:rFonts w:hint="eastAsia"/>
          <w:sz w:val="24"/>
        </w:rPr>
        <w:t>课题</w:t>
      </w:r>
      <w:r>
        <w:rPr>
          <w:sz w:val="24"/>
        </w:rPr>
        <w:t>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sz w:val="24"/>
        </w:rPr>
        <w:t>四、表内部分栏目填写说明。项目类别指所申报的是资助</w:t>
      </w:r>
      <w:r>
        <w:rPr>
          <w:rFonts w:hint="eastAsia"/>
          <w:sz w:val="24"/>
        </w:rPr>
        <w:t>课题</w:t>
      </w:r>
      <w:r>
        <w:rPr>
          <w:sz w:val="24"/>
        </w:rPr>
        <w:t>、自筹经费</w:t>
      </w:r>
      <w:r>
        <w:rPr>
          <w:rFonts w:hint="eastAsia"/>
          <w:sz w:val="24"/>
        </w:rPr>
        <w:t>、青年课题</w:t>
      </w:r>
      <w:r>
        <w:rPr>
          <w:sz w:val="24"/>
        </w:rPr>
        <w:t>项目。课题组成员不含课题负责人，不包括财务管理人员。</w:t>
      </w:r>
    </w:p>
    <w:p>
      <w:pPr>
        <w:spacing w:line="360" w:lineRule="auto"/>
        <w:ind w:firstLine="480" w:firstLineChars="200"/>
        <w:rPr>
          <w:rFonts w:hint="default" w:ascii="Times New Roman" w:hAnsi="Times New Roman" w:cs="Times New Roman"/>
          <w:sz w:val="24"/>
        </w:rPr>
      </w:pPr>
      <w:r>
        <w:rPr>
          <w:sz w:val="24"/>
        </w:rPr>
        <w:t>五、本表报送一式</w:t>
      </w:r>
      <w:r>
        <w:rPr>
          <w:rFonts w:hint="default" w:ascii="Times New Roman" w:hAnsi="Times New Roman" w:cs="Times New Roman"/>
          <w:sz w:val="24"/>
        </w:rPr>
        <w:t>2份，表格不够可另外加页，于左侧装订成册。由课题负责人送所在单位领导审核，签署明确意见，承担信誉保证并加盖公章后统一报送市社科联学术规划部。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default" w:ascii="Times New Roman" w:hAnsi="Times New Roman" w:cs="Times New Roman"/>
          <w:sz w:val="24"/>
        </w:rPr>
        <w:t>六、市社科联学术规划部地址：中山</w:t>
      </w:r>
      <w:r>
        <w:rPr>
          <w:rFonts w:hint="eastAsia" w:ascii="Times New Roman" w:hAnsi="Times New Roman" w:cs="Times New Roman"/>
          <w:sz w:val="24"/>
          <w:lang w:eastAsia="zh-CN"/>
        </w:rPr>
        <w:t>市东区博爱六路</w:t>
      </w:r>
      <w:r>
        <w:rPr>
          <w:rFonts w:hint="eastAsia" w:ascii="Times New Roman" w:hAnsi="Times New Roman" w:cs="Times New Roman"/>
          <w:sz w:val="24"/>
          <w:lang w:val="en-US" w:eastAsia="zh-CN"/>
        </w:rPr>
        <w:t>12号市人才交流中心1210室</w:t>
      </w:r>
      <w:r>
        <w:rPr>
          <w:rFonts w:hint="default" w:ascii="Times New Roman" w:hAnsi="Times New Roman" w:cs="Times New Roman"/>
          <w:sz w:val="24"/>
        </w:rPr>
        <w:t>。邮政编码：528403；联系电话：88268212；传真电话：88318166；电子邮箱：</w:t>
      </w:r>
      <w:r>
        <w:rPr>
          <w:rFonts w:hint="default" w:ascii="Times New Roman" w:hAnsi="Times New Roman" w:cs="Times New Roman"/>
          <w:sz w:val="24"/>
        </w:rPr>
        <w:fldChar w:fldCharType="begin"/>
      </w:r>
      <w:r>
        <w:rPr>
          <w:rFonts w:hint="default" w:ascii="Times New Roman" w:hAnsi="Times New Roman" w:cs="Times New Roman"/>
          <w:sz w:val="24"/>
        </w:rPr>
        <w:instrText xml:space="preserve"> HYPERLINK "mailto:zssk2010@163.com" </w:instrText>
      </w:r>
      <w:r>
        <w:rPr>
          <w:rFonts w:hint="default" w:ascii="Times New Roman" w:hAnsi="Times New Roman" w:cs="Times New Roman"/>
          <w:sz w:val="24"/>
        </w:rPr>
        <w:fldChar w:fldCharType="separate"/>
      </w:r>
      <w:r>
        <w:rPr>
          <w:rFonts w:hint="default" w:ascii="Times New Roman" w:hAnsi="Times New Roman" w:cs="Times New Roman"/>
          <w:sz w:val="24"/>
        </w:rPr>
        <w:t>zssk2010@163.com</w:t>
      </w:r>
      <w:r>
        <w:rPr>
          <w:rFonts w:hint="default" w:ascii="Times New Roman" w:hAnsi="Times New Roman" w:cs="Times New Roman"/>
          <w:sz w:val="24"/>
        </w:rPr>
        <w:fldChar w:fldCharType="end"/>
      </w:r>
      <w:r>
        <w:rPr>
          <w:rFonts w:hint="default" w:ascii="Times New Roman" w:hAnsi="Times New Roman" w:cs="Times New Roman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</w:t>
      </w:r>
      <w:r>
        <w:rPr>
          <w:rFonts w:hint="eastAsia" w:ascii="黑体" w:eastAsia="黑体"/>
          <w:bCs/>
          <w:sz w:val="32"/>
          <w:szCs w:val="32"/>
        </w:rPr>
        <w:t>申报课题、负责人、主要参加者情况：</w:t>
      </w:r>
    </w:p>
    <w:tbl>
      <w:tblPr>
        <w:tblStyle w:val="9"/>
        <w:tblW w:w="8372" w:type="dxa"/>
        <w:jc w:val="center"/>
        <w:tblInd w:w="-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524"/>
        <w:gridCol w:w="524"/>
        <w:gridCol w:w="699"/>
        <w:gridCol w:w="401"/>
        <w:gridCol w:w="579"/>
        <w:gridCol w:w="418"/>
        <w:gridCol w:w="285"/>
        <w:gridCol w:w="6"/>
        <w:gridCol w:w="582"/>
        <w:gridCol w:w="350"/>
        <w:gridCol w:w="407"/>
        <w:gridCol w:w="602"/>
        <w:gridCol w:w="316"/>
        <w:gridCol w:w="558"/>
        <w:gridCol w:w="53"/>
        <w:gridCol w:w="1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课题名称</w:t>
            </w:r>
          </w:p>
        </w:tc>
        <w:tc>
          <w:tcPr>
            <w:tcW w:w="690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项目类别</w:t>
            </w:r>
          </w:p>
        </w:tc>
        <w:tc>
          <w:tcPr>
            <w:tcW w:w="690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课题组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负责人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性 别</w:t>
            </w:r>
          </w:p>
        </w:tc>
        <w:tc>
          <w:tcPr>
            <w:tcW w:w="1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出生年月</w:t>
            </w:r>
          </w:p>
        </w:tc>
        <w:tc>
          <w:tcPr>
            <w:tcW w:w="20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 称</w:t>
            </w:r>
          </w:p>
        </w:tc>
        <w:tc>
          <w:tcPr>
            <w:tcW w:w="12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行政职务</w:t>
            </w:r>
          </w:p>
        </w:tc>
        <w:tc>
          <w:tcPr>
            <w:tcW w:w="134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最后学历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8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4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最后学位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291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2656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联系人</w:t>
            </w:r>
          </w:p>
        </w:tc>
        <w:tc>
          <w:tcPr>
            <w:tcW w:w="22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6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3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4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 话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手 机</w:t>
            </w:r>
          </w:p>
        </w:tc>
        <w:tc>
          <w:tcPr>
            <w:tcW w:w="2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电子邮箱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4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办公电话</w:t>
            </w:r>
          </w:p>
        </w:tc>
        <w:tc>
          <w:tcPr>
            <w:tcW w:w="262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960" w:firstLineChars="400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传 真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通讯地址</w:t>
            </w:r>
          </w:p>
        </w:tc>
        <w:tc>
          <w:tcPr>
            <w:tcW w:w="3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邮 编</w:t>
            </w: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  <w:jc w:val="center"/>
        </w:trPr>
        <w:tc>
          <w:tcPr>
            <w:tcW w:w="837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课题组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成员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姓  名</w:t>
            </w: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出生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年月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职 称</w:t>
            </w: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研究</w:t>
            </w: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专长</w:t>
            </w: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历</w:t>
            </w: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学 位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  <w:jc w:val="center"/>
        </w:trPr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spacing w:after="156" w:afterLines="50" w:line="360" w:lineRule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二、课题研究论证提要:</w:t>
      </w:r>
    </w:p>
    <w:tbl>
      <w:tblPr>
        <w:tblStyle w:val="9"/>
        <w:tblW w:w="8280" w:type="dxa"/>
        <w:jc w:val="center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主要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研究者的专业背景及</w:t>
            </w:r>
          </w:p>
          <w:p>
            <w:pPr>
              <w:spacing w:line="360" w:lineRule="auto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研究能力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43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研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究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方</w:t>
            </w:r>
          </w:p>
          <w:p>
            <w:pPr>
              <w:spacing w:line="360" w:lineRule="auto"/>
              <w:jc w:val="center"/>
              <w:rPr>
                <w:rFonts w:eastAsia="楷体_GB2312"/>
              </w:rPr>
            </w:pPr>
            <w:r>
              <w:rPr>
                <w:rFonts w:eastAsia="楷体_GB2312"/>
                <w:sz w:val="24"/>
              </w:rPr>
              <w:t>案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</w:pPr>
          </w:p>
        </w:tc>
      </w:tr>
    </w:tbl>
    <w:p>
      <w:pPr>
        <w:spacing w:after="156" w:afterLines="50" w:line="360" w:lineRule="auto"/>
        <w:rPr>
          <w:rFonts w:hint="eastAsia" w:ascii="黑体" w:eastAsia="黑体"/>
          <w:bCs/>
          <w:sz w:val="32"/>
          <w:szCs w:val="32"/>
        </w:rPr>
      </w:pPr>
      <w:r>
        <w:rPr>
          <w:rFonts w:hint="eastAsia" w:ascii="黑体" w:eastAsia="黑体"/>
          <w:bCs/>
          <w:sz w:val="32"/>
          <w:szCs w:val="32"/>
        </w:rPr>
        <w:t>三、经费预算：                             单位：万元</w:t>
      </w:r>
    </w:p>
    <w:p>
      <w:pPr>
        <w:spacing w:line="360" w:lineRule="auto"/>
        <w:jc w:val="left"/>
        <w:rPr>
          <w:rFonts w:hint="eastAsia" w:ascii="仿宋_GB2312" w:hAnsi="仿宋" w:eastAsia="仿宋_GB2312" w:cs="Times New Roman"/>
          <w:sz w:val="28"/>
          <w:szCs w:val="28"/>
          <w:lang w:eastAsia="zh-CN"/>
        </w:rPr>
      </w:pPr>
      <w:r>
        <w:rPr>
          <w:rFonts w:hint="eastAsia" w:ascii="仿宋_GB2312" w:hAnsi="仿宋" w:eastAsia="仿宋_GB2312" w:cs="Times New Roman"/>
          <w:sz w:val="28"/>
          <w:szCs w:val="28"/>
          <w:lang w:eastAsia="zh-CN"/>
        </w:rPr>
        <w:t>（按《中山市市级财政社会科学研究项目资金管理办法》规定填写）</w:t>
      </w:r>
    </w:p>
    <w:tbl>
      <w:tblPr>
        <w:tblStyle w:val="9"/>
        <w:tblW w:w="8777" w:type="dxa"/>
        <w:jc w:val="center"/>
        <w:tblInd w:w="-3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7"/>
        <w:gridCol w:w="1195"/>
        <w:gridCol w:w="1265"/>
        <w:gridCol w:w="1883"/>
        <w:gridCol w:w="1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用  途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具体说明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金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8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（一）直接费用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资料费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数据采集费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会议费/差旅费/国际合作与交流费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设备费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5、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专家咨询费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6、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劳务费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7、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人员费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8、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印刷出版费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9、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其他支出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" w:eastAsia="仿宋_GB2312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（二）间接费用（不超过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val="en-US" w:eastAsia="zh-CN"/>
              </w:rPr>
              <w:t>30%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1、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2、</w:t>
            </w:r>
          </w:p>
        </w:tc>
        <w:tc>
          <w:tcPr>
            <w:tcW w:w="4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合  计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万       仟       佰       拾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开户银行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帐  户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财务联系人</w:t>
            </w:r>
          </w:p>
        </w:tc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联系电话</w:t>
            </w:r>
          </w:p>
        </w:tc>
        <w:tc>
          <w:tcPr>
            <w:tcW w:w="3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</w:tbl>
    <w:p>
      <w:pPr>
        <w:rPr>
          <w:rFonts w:ascii="黑体" w:eastAsia="黑体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bCs/>
          <w:sz w:val="32"/>
          <w:szCs w:val="32"/>
        </w:rPr>
        <w:t>四、推荐人意见</w:t>
      </w:r>
    </w:p>
    <w:tbl>
      <w:tblPr>
        <w:tblStyle w:val="9"/>
        <w:tblW w:w="8705" w:type="dxa"/>
        <w:jc w:val="center"/>
        <w:tblInd w:w="4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2197"/>
        <w:gridCol w:w="2197"/>
        <w:gridCol w:w="2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705" w:type="dxa"/>
            <w:gridSpan w:val="4"/>
            <w:vAlign w:val="top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报青年课题的课题负责人不具备全日制硕士研究生以上（含硕士研究生）学历或副高以上职称又确有研究能力的，需有两名正高职称的同行专家推荐。同行专家从“专业水平”、“科研能力”、“组织能力”等方面填写推荐意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推荐人姓名</w:t>
            </w:r>
          </w:p>
        </w:tc>
        <w:tc>
          <w:tcPr>
            <w:tcW w:w="2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专业技术职务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2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研究专长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9" w:hRule="atLeast"/>
          <w:jc w:val="center"/>
        </w:trPr>
        <w:tc>
          <w:tcPr>
            <w:tcW w:w="870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推荐意见：</w:t>
            </w:r>
          </w:p>
          <w:p>
            <w:pPr>
              <w:ind w:firstLine="4800" w:firstLineChars="20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ind w:firstLine="4800" w:firstLineChars="20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推荐人签名：             </w:t>
            </w:r>
          </w:p>
          <w:p>
            <w:pPr>
              <w:ind w:firstLine="6480" w:firstLineChars="27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推荐人姓名</w:t>
            </w:r>
          </w:p>
        </w:tc>
        <w:tc>
          <w:tcPr>
            <w:tcW w:w="2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专业技术职务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78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工作单位</w:t>
            </w:r>
          </w:p>
        </w:tc>
        <w:tc>
          <w:tcPr>
            <w:tcW w:w="2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研究专长</w:t>
            </w:r>
          </w:p>
        </w:tc>
        <w:tc>
          <w:tcPr>
            <w:tcW w:w="252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  <w:jc w:val="center"/>
        </w:trPr>
        <w:tc>
          <w:tcPr>
            <w:tcW w:w="8705" w:type="dxa"/>
            <w:gridSpan w:val="4"/>
            <w:vAlign w:val="top"/>
          </w:tcPr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推荐意见：</w:t>
            </w: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                            推荐人签名：</w:t>
            </w:r>
          </w:p>
          <w:p>
            <w:pPr>
              <w:ind w:firstLine="4920" w:firstLineChars="205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年    月     日</w:t>
            </w:r>
          </w:p>
        </w:tc>
      </w:tr>
    </w:tbl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五</w:t>
      </w:r>
      <w:r>
        <w:rPr>
          <w:rFonts w:ascii="黑体" w:hAnsi="黑体" w:eastAsia="黑体"/>
          <w:bCs/>
          <w:sz w:val="32"/>
          <w:szCs w:val="32"/>
        </w:rPr>
        <w:t>、项目负责人所在单位意见：</w:t>
      </w:r>
    </w:p>
    <w:tbl>
      <w:tblPr>
        <w:tblStyle w:val="9"/>
        <w:tblW w:w="8754" w:type="dxa"/>
        <w:jc w:val="center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3"/>
              <w:spacing w:line="360" w:lineRule="auto"/>
              <w:ind w:left="0" w:leftChars="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申请评审书填写内容是否属实；单位科研部门和财务部门是否同意承担本项目管理和信誉保证。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单位公章　　　　　　　　　　   　 单位科研管理部门公章</w:t>
            </w:r>
          </w:p>
          <w:p>
            <w:pPr>
              <w:spacing w:after="156" w:afterLines="50"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单位负责人签名：　　　　　　　　　　　　　　　　　　　</w:t>
            </w:r>
          </w:p>
          <w:p>
            <w:pPr>
              <w:spacing w:after="156" w:afterLines="50" w:line="360" w:lineRule="auto"/>
              <w:ind w:firstLine="4920" w:firstLineChars="2050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　年　　月　　日</w:t>
            </w:r>
          </w:p>
        </w:tc>
      </w:tr>
    </w:tbl>
    <w:p>
      <w:pPr>
        <w:spacing w:line="360" w:lineRule="auto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六</w:t>
      </w:r>
      <w:r>
        <w:rPr>
          <w:rFonts w:ascii="黑体" w:hAnsi="黑体" w:eastAsia="黑体"/>
          <w:bCs/>
          <w:sz w:val="32"/>
          <w:szCs w:val="32"/>
        </w:rPr>
        <w:t>、</w:t>
      </w:r>
      <w:r>
        <w:rPr>
          <w:rFonts w:hint="eastAsia" w:ascii="黑体" w:hAnsi="黑体" w:eastAsia="黑体"/>
          <w:bCs/>
          <w:sz w:val="32"/>
          <w:szCs w:val="32"/>
        </w:rPr>
        <w:t>中山市社会科学规划课题评委会领导小组办公室</w:t>
      </w:r>
      <w:r>
        <w:rPr>
          <w:rFonts w:ascii="黑体" w:hAnsi="黑体" w:eastAsia="黑体"/>
          <w:bCs/>
          <w:sz w:val="32"/>
          <w:szCs w:val="32"/>
        </w:rPr>
        <w:t>意见：</w:t>
      </w:r>
    </w:p>
    <w:tbl>
      <w:tblPr>
        <w:tblStyle w:val="9"/>
        <w:tblW w:w="8754" w:type="dxa"/>
        <w:jc w:val="center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  <w:jc w:val="center"/>
        </w:trPr>
        <w:tc>
          <w:tcPr>
            <w:tcW w:w="8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after="156" w:afterLines="50" w:line="360" w:lineRule="auto"/>
              <w:ind w:right="480" w:firstLine="3600" w:firstLineChars="1500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评委办主任（签字） </w:t>
            </w:r>
          </w:p>
          <w:p>
            <w:pPr>
              <w:spacing w:after="156" w:afterLines="50" w:line="360" w:lineRule="auto"/>
              <w:ind w:firstLine="4920" w:firstLineChars="2050"/>
              <w:rPr>
                <w:rFonts w:hint="eastAsia"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  <w:sz w:val="24"/>
              </w:rPr>
              <w:t>　　　年　　月　　日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21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902" w:h="451" w:hRule="exact" w:wrap="around" w:vAnchor="text" w:hAnchor="margin" w:xAlign="outside" w:y="7"/>
      <w:rPr>
        <w:rStyle w:val="8"/>
        <w:sz w:val="30"/>
        <w:szCs w:val="30"/>
      </w:rPr>
    </w:pPr>
    <w:r>
      <w:rPr>
        <w:rFonts w:hint="default" w:ascii="Times New Roman" w:hAnsi="Times New Roman" w:cs="Times New Roman"/>
        <w:sz w:val="30"/>
        <w:szCs w:val="30"/>
      </w:rPr>
      <w:fldChar w:fldCharType="begin"/>
    </w:r>
    <w:r>
      <w:rPr>
        <w:rStyle w:val="8"/>
        <w:rFonts w:hint="default" w:ascii="Times New Roman" w:hAnsi="Times New Roman" w:cs="Times New Roman"/>
        <w:sz w:val="30"/>
        <w:szCs w:val="30"/>
      </w:rPr>
      <w:instrText xml:space="preserve">PAGE  </w:instrText>
    </w:r>
    <w:r>
      <w:rPr>
        <w:rFonts w:hint="default" w:ascii="Times New Roman" w:hAnsi="Times New Roman" w:cs="Times New Roman"/>
        <w:sz w:val="30"/>
        <w:szCs w:val="30"/>
      </w:rPr>
      <w:fldChar w:fldCharType="separate"/>
    </w:r>
    <w:r>
      <w:rPr>
        <w:rStyle w:val="8"/>
        <w:rFonts w:hint="default" w:ascii="Times New Roman" w:hAnsi="Times New Roman" w:cs="Times New Roman"/>
        <w:sz w:val="30"/>
        <w:szCs w:val="30"/>
      </w:rPr>
      <w:t>- 12 -</w:t>
    </w:r>
    <w:r>
      <w:rPr>
        <w:rFonts w:hint="default" w:ascii="Times New Roman" w:hAnsi="Times New Roman" w:cs="Times New Roman"/>
        <w:sz w:val="30"/>
        <w:szCs w:val="30"/>
      </w:rPr>
      <w:fldChar w:fldCharType="end"/>
    </w:r>
  </w:p>
  <w:p>
    <w:pPr>
      <w:pStyle w:val="4"/>
      <w:ind w:right="360" w:firstLine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E216C"/>
    <w:rsid w:val="1E5E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Verdana" w:hAnsi="Verdana" w:eastAsia="仿宋_GB2312"/>
      <w:kern w:val="0"/>
      <w:sz w:val="24"/>
      <w:szCs w:val="20"/>
      <w:lang w:eastAsia="en-US"/>
    </w:rPr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Char"/>
    <w:basedOn w:val="1"/>
    <w:link w:val="6"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2020-01-23T01:30:00Z</dcterms:created>
  <dc:creator>高露斯</dc:creator>
  <cp:lastModifiedBy>高露斯</cp:lastModifiedBy>
  <dcterms:modified xsi:type="dcterms:W3CDTF">2020-01-23T01:31:25Z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